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September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2027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rPr>
          <w:cantSplit/>
          <w:trHeight w:val="330" w:hRule="exact"/>
        </w:trPr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6838" w:h="11906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September 2027 calendar</dc:title>
  <dc:creator>printablecalendarshub.com</dc:creator>
  <dc:description>Editable calendar from printablecalendarshub.com</dc:description>
  <cp:lastModifiedBy>Un-named</cp:lastModifiedBy>
  <cp:revision>1</cp:revision>
  <dcterms:created xsi:type="dcterms:W3CDTF">2026-10-31T14:52:37.258Z</dcterms:created>
  <dcterms:modified xsi:type="dcterms:W3CDTF">2026-10-31T14:52:37.258Z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